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B480B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19C0D569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94EF69C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5AA1D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7F18CC3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乔建林，</w:t>
      </w:r>
      <w:r>
        <w:rPr>
          <w:rFonts w:hint="eastAsia" w:ascii="仿宋" w:hAnsi="仿宋" w:eastAsia="仿宋" w:cs="仿宋"/>
          <w:sz w:val="32"/>
          <w:szCs w:val="32"/>
        </w:rPr>
        <w:t>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壮族</w:t>
      </w:r>
      <w:r>
        <w:rPr>
          <w:rFonts w:hint="eastAsia" w:ascii="仿宋" w:hAnsi="仿宋" w:eastAsia="仿宋" w:cs="仿宋"/>
          <w:sz w:val="32"/>
          <w:szCs w:val="32"/>
        </w:rPr>
        <w:t>，初中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sz w:val="32"/>
          <w:szCs w:val="32"/>
        </w:rPr>
        <w:t>，无业，原户籍所在地：广西壮族自治区柳城县。现在四川省大英监狱六监区服刑。</w:t>
      </w:r>
    </w:p>
    <w:p w14:paraId="3E058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乔建林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在服刑期间，认罪悔罪，遵规守纪，积极改造，确有悔改表现。该犯系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抢劫判处十年以上、</w:t>
      </w:r>
      <w:r>
        <w:rPr>
          <w:rFonts w:hint="eastAsia" w:ascii="仿宋" w:hAnsi="仿宋" w:eastAsia="仿宋" w:cs="仿宋"/>
          <w:sz w:val="32"/>
          <w:szCs w:val="32"/>
        </w:rPr>
        <w:t>涉恶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首要分子</w:t>
      </w:r>
      <w:r>
        <w:rPr>
          <w:rFonts w:hint="eastAsia" w:ascii="仿宋" w:hAnsi="仿宋" w:eastAsia="仿宋" w:cs="仿宋"/>
          <w:sz w:val="32"/>
          <w:szCs w:val="32"/>
        </w:rPr>
        <w:t>，依法应当从严。</w:t>
      </w:r>
    </w:p>
    <w:p w14:paraId="1AA60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乔建林</w:t>
      </w:r>
      <w:r>
        <w:rPr>
          <w:rFonts w:hint="eastAsia" w:ascii="仿宋" w:hAnsi="仿宋" w:eastAsia="仿宋" w:cs="仿宋"/>
          <w:sz w:val="32"/>
          <w:szCs w:val="32"/>
        </w:rPr>
        <w:t>减去有期徒刑减去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1D6F4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CAD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四川省遂宁市中级人民法院</w:t>
      </w:r>
    </w:p>
    <w:p w14:paraId="473E4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2C2C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D95F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07EF7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05B4F20E">
      <w:pPr>
        <w:spacing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44B1B81"/>
    <w:rsid w:val="05122F3D"/>
    <w:rsid w:val="051E567A"/>
    <w:rsid w:val="0AA97880"/>
    <w:rsid w:val="0DEF4865"/>
    <w:rsid w:val="0FBEFA94"/>
    <w:rsid w:val="1CEC3702"/>
    <w:rsid w:val="1FA03F73"/>
    <w:rsid w:val="203763FC"/>
    <w:rsid w:val="24785E39"/>
    <w:rsid w:val="252F315E"/>
    <w:rsid w:val="26527860"/>
    <w:rsid w:val="2C8243FE"/>
    <w:rsid w:val="2DB308E7"/>
    <w:rsid w:val="2F05707D"/>
    <w:rsid w:val="34013267"/>
    <w:rsid w:val="370E1618"/>
    <w:rsid w:val="388B7CC1"/>
    <w:rsid w:val="3F742609"/>
    <w:rsid w:val="45836F6B"/>
    <w:rsid w:val="4AD56999"/>
    <w:rsid w:val="4ADBF7ED"/>
    <w:rsid w:val="4AFB7E90"/>
    <w:rsid w:val="4BFF6B96"/>
    <w:rsid w:val="5177DD42"/>
    <w:rsid w:val="543A0058"/>
    <w:rsid w:val="5D79A897"/>
    <w:rsid w:val="66DA6954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12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2026-01-27T03:15:58Z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